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8" w:rsidRDefault="002A1DD7"/>
    <w:p w:rsidR="00B15B38" w:rsidRPr="002A1DD7" w:rsidRDefault="00B15B3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A1DD7">
        <w:rPr>
          <w:rFonts w:ascii="Times New Roman" w:hAnsi="Times New Roman" w:cs="Times New Roman"/>
          <w:b/>
          <w:sz w:val="32"/>
          <w:szCs w:val="32"/>
        </w:rPr>
        <w:t xml:space="preserve">Баланы </w:t>
      </w:r>
      <w:r w:rsidRPr="002A1DD7">
        <w:rPr>
          <w:rFonts w:ascii="Times New Roman" w:hAnsi="Times New Roman" w:cs="Times New Roman"/>
          <w:b/>
          <w:sz w:val="32"/>
          <w:szCs w:val="32"/>
          <w:lang w:val="kk-KZ"/>
        </w:rPr>
        <w:t>Білім алуға психологиялық тұ</w:t>
      </w:r>
      <w:proofErr w:type="gramStart"/>
      <w:r w:rsidRPr="002A1DD7">
        <w:rPr>
          <w:rFonts w:ascii="Times New Roman" w:hAnsi="Times New Roman" w:cs="Times New Roman"/>
          <w:b/>
          <w:sz w:val="32"/>
          <w:szCs w:val="32"/>
          <w:lang w:val="kk-KZ"/>
        </w:rPr>
        <w:t>р</w:t>
      </w:r>
      <w:proofErr w:type="gramEnd"/>
      <w:r w:rsidRPr="002A1DD7">
        <w:rPr>
          <w:rFonts w:ascii="Times New Roman" w:hAnsi="Times New Roman" w:cs="Times New Roman"/>
          <w:b/>
          <w:sz w:val="32"/>
          <w:szCs w:val="32"/>
          <w:lang w:val="kk-KZ"/>
        </w:rPr>
        <w:t>ғыдан дайындау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Ата аналарға арналған кеңестер.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Балаңыздың көзінше мектепті жамандамаңыз және мұғалімдер туралы теріс пікір айтпаңыз.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Мұғалімдерді баламен жеке  жұмыс жүргізбейді деп сөкпеңіз, ол үшін өзім не істедім деп ойланыңыз.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Сіз балаңызбен неше рет бірге отырып сабағын бақыладыңыз? Қның бұрыс орындаған жұмысын дұрыстадыңыз? Еске түсіріңіз...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Егер мектепте сіздің балаңызға байланысты шиеленісті жағдай болып қалса, оны балаңызбен талдай бермей, тез дұрыстауға тырысыңыз...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Бала уақытында ұйықтау керек: Ұйқысы қанбаған бала сабақ үстіндеөте аянышты көрінеді.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Баланың мектептен әкелген үй тапсырмалары мен кітаптары сізді де қызықтыратынын балаңыз байқайтын болсын.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Теледидардың алдында отыра бермей сіздің де кітап оқитыңызды баланың көргені дұрыс.</w:t>
      </w:r>
    </w:p>
    <w:p w:rsidR="00B15B38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9.</w:t>
      </w:r>
      <w:r w:rsidR="00B15B38">
        <w:rPr>
          <w:rFonts w:ascii="Times New Roman" w:hAnsi="Times New Roman" w:cs="Times New Roman"/>
          <w:sz w:val="32"/>
          <w:szCs w:val="32"/>
          <w:lang w:val="kk-KZ"/>
        </w:rPr>
        <w:t>Баланың өз ойын негізіненжазба түрінде жеткізгені</w:t>
      </w:r>
      <w:r>
        <w:rPr>
          <w:rFonts w:ascii="Times New Roman" w:hAnsi="Times New Roman" w:cs="Times New Roman"/>
          <w:sz w:val="32"/>
          <w:szCs w:val="32"/>
          <w:lang w:val="kk-KZ"/>
        </w:rPr>
        <w:t>орынды, сіз де оған жауап жазфып үйреніңіз.</w:t>
      </w:r>
    </w:p>
    <w:p w:rsidR="00A40B0C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10.Мектеп пен сыныптың қоғамдық өміріне атсалысыңыз. </w:t>
      </w:r>
    </w:p>
    <w:p w:rsidR="00A40B0C" w:rsidRPr="00A40B0C" w:rsidRDefault="00A40B0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11.Ата анасының араласып қасында жүргені өте қуанышты жағдай.</w:t>
      </w:r>
    </w:p>
    <w:p w:rsidR="00B15B38" w:rsidRPr="00B15B38" w:rsidRDefault="00B15B38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B15B38" w:rsidRPr="00B15B38" w:rsidSect="0036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B38"/>
    <w:rsid w:val="001B7C8A"/>
    <w:rsid w:val="002A1DD7"/>
    <w:rsid w:val="0036716C"/>
    <w:rsid w:val="005A78D7"/>
    <w:rsid w:val="0062538B"/>
    <w:rsid w:val="007C2456"/>
    <w:rsid w:val="00A40B0C"/>
    <w:rsid w:val="00B15B38"/>
    <w:rsid w:val="00E7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</dc:creator>
  <cp:lastModifiedBy>user2</cp:lastModifiedBy>
  <cp:revision>3</cp:revision>
  <dcterms:created xsi:type="dcterms:W3CDTF">2013-04-18T05:31:00Z</dcterms:created>
  <dcterms:modified xsi:type="dcterms:W3CDTF">2018-10-23T07:20:00Z</dcterms:modified>
</cp:coreProperties>
</file>